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292" w:rsidRDefault="00524292" w:rsidP="00524292">
      <w:pPr>
        <w:spacing w:after="0" w:line="240" w:lineRule="auto"/>
        <w:jc w:val="center"/>
        <w:rPr>
          <w:rFonts w:ascii="Times New Roman" w:hAnsi="Times New Roman"/>
          <w:b/>
          <w:sz w:val="24"/>
          <w:szCs w:val="24"/>
          <w:lang w:val="kk-KZ"/>
        </w:rPr>
      </w:pPr>
    </w:p>
    <w:p w:rsidR="00524292" w:rsidRDefault="00524292" w:rsidP="00524292">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inline distT="0" distB="0" distL="0" distR="0">
            <wp:extent cx="1708785" cy="2188845"/>
            <wp:effectExtent l="0" t="0" r="5715" b="1905"/>
            <wp:docPr id="1" name="Рисунок 1" descr="C:\Users\User\Desktop\Почетные граждане ВКО\book\58book_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58book_57.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08785" cy="2188845"/>
                    </a:xfrm>
                    <a:prstGeom prst="rect">
                      <a:avLst/>
                    </a:prstGeom>
                    <a:noFill/>
                    <a:ln>
                      <a:noFill/>
                    </a:ln>
                  </pic:spPr>
                </pic:pic>
              </a:graphicData>
            </a:graphic>
          </wp:inline>
        </w:drawing>
      </w:r>
    </w:p>
    <w:p w:rsidR="00524292" w:rsidRDefault="00524292" w:rsidP="00524292">
      <w:pPr>
        <w:spacing w:after="0" w:line="240" w:lineRule="auto"/>
        <w:jc w:val="center"/>
        <w:rPr>
          <w:rFonts w:ascii="Times New Roman" w:hAnsi="Times New Roman"/>
          <w:b/>
          <w:sz w:val="24"/>
          <w:szCs w:val="24"/>
          <w:lang w:val="kk-KZ"/>
        </w:rPr>
      </w:pPr>
    </w:p>
    <w:p w:rsidR="00524292" w:rsidRDefault="00524292" w:rsidP="00524292">
      <w:pPr>
        <w:spacing w:after="0" w:line="240" w:lineRule="auto"/>
        <w:jc w:val="center"/>
        <w:rPr>
          <w:rFonts w:ascii="Times New Roman" w:hAnsi="Times New Roman"/>
          <w:b/>
          <w:sz w:val="24"/>
          <w:szCs w:val="24"/>
          <w:lang w:val="kk-KZ"/>
        </w:rPr>
      </w:pPr>
    </w:p>
    <w:p w:rsidR="00524292" w:rsidRPr="00F96994" w:rsidRDefault="00524292" w:rsidP="00524292">
      <w:pPr>
        <w:spacing w:after="0" w:line="240" w:lineRule="auto"/>
        <w:jc w:val="center"/>
        <w:rPr>
          <w:rFonts w:ascii="Times New Roman" w:hAnsi="Times New Roman"/>
          <w:b/>
          <w:color w:val="595959" w:themeColor="text1" w:themeTint="A6"/>
          <w:sz w:val="28"/>
          <w:szCs w:val="28"/>
          <w:lang w:val="kk-KZ"/>
        </w:rPr>
      </w:pPr>
      <w:r w:rsidRPr="00F96994">
        <w:rPr>
          <w:rFonts w:ascii="Times New Roman" w:hAnsi="Times New Roman"/>
          <w:b/>
          <w:color w:val="595959" w:themeColor="text1" w:themeTint="A6"/>
          <w:sz w:val="28"/>
          <w:szCs w:val="28"/>
          <w:lang w:val="kk-KZ"/>
        </w:rPr>
        <w:t>БЕЙСЕНОВА ШАРБАН КОНАКБАЙКЫЗЫ</w:t>
      </w:r>
    </w:p>
    <w:p w:rsidR="00524292" w:rsidRDefault="00524292" w:rsidP="00524292">
      <w:pPr>
        <w:spacing w:after="0" w:line="240" w:lineRule="auto"/>
        <w:jc w:val="center"/>
        <w:rPr>
          <w:rFonts w:ascii="Times New Roman" w:hAnsi="Times New Roman"/>
          <w:b/>
          <w:sz w:val="24"/>
          <w:szCs w:val="24"/>
          <w:lang w:val="kk-KZ"/>
        </w:rPr>
      </w:pPr>
    </w:p>
    <w:p w:rsidR="00524292" w:rsidRPr="00F96994" w:rsidRDefault="00524292" w:rsidP="00524292">
      <w:pPr>
        <w:spacing w:after="0" w:line="240" w:lineRule="auto"/>
        <w:rPr>
          <w:rFonts w:ascii="Times New Roman" w:hAnsi="Times New Roman"/>
          <w:sz w:val="28"/>
          <w:szCs w:val="28"/>
          <w:lang w:val="kk-KZ"/>
        </w:rPr>
      </w:pPr>
      <w:r w:rsidRPr="00F96994">
        <w:rPr>
          <w:rFonts w:ascii="Times New Roman" w:hAnsi="Times New Roman"/>
          <w:sz w:val="28"/>
          <w:szCs w:val="28"/>
        </w:rPr>
        <w:t>Родил</w:t>
      </w:r>
      <w:r w:rsidRPr="00F96994">
        <w:rPr>
          <w:rFonts w:ascii="Times New Roman" w:hAnsi="Times New Roman"/>
          <w:sz w:val="28"/>
          <w:szCs w:val="28"/>
          <w:lang w:val="kk-KZ"/>
        </w:rPr>
        <w:t>ась 14 октября</w:t>
      </w:r>
      <w:r w:rsidRPr="00F96994">
        <w:rPr>
          <w:rFonts w:ascii="Times New Roman" w:hAnsi="Times New Roman"/>
          <w:sz w:val="28"/>
          <w:szCs w:val="28"/>
        </w:rPr>
        <w:t xml:space="preserve"> 19</w:t>
      </w:r>
      <w:r w:rsidRPr="00F96994">
        <w:rPr>
          <w:rFonts w:ascii="Times New Roman" w:hAnsi="Times New Roman"/>
          <w:sz w:val="28"/>
          <w:szCs w:val="28"/>
          <w:lang w:val="kk-KZ"/>
        </w:rPr>
        <w:t>47</w:t>
      </w:r>
      <w:r w:rsidRPr="00F96994">
        <w:rPr>
          <w:rFonts w:ascii="Times New Roman" w:hAnsi="Times New Roman"/>
          <w:sz w:val="28"/>
          <w:szCs w:val="28"/>
        </w:rPr>
        <w:t xml:space="preserve"> года</w:t>
      </w:r>
    </w:p>
    <w:p w:rsidR="00524292" w:rsidRPr="00F96994" w:rsidRDefault="00524292" w:rsidP="00524292">
      <w:pPr>
        <w:spacing w:after="0" w:line="240" w:lineRule="auto"/>
        <w:rPr>
          <w:rFonts w:ascii="Times New Roman" w:hAnsi="Times New Roman"/>
          <w:sz w:val="28"/>
          <w:szCs w:val="28"/>
          <w:lang w:val="kk-KZ"/>
        </w:rPr>
      </w:pPr>
      <w:r w:rsidRPr="00F96994">
        <w:rPr>
          <w:rFonts w:ascii="Times New Roman" w:hAnsi="Times New Roman"/>
          <w:sz w:val="28"/>
          <w:szCs w:val="28"/>
          <w:lang w:val="kk-KZ"/>
        </w:rPr>
        <w:t xml:space="preserve">в с. Алмасай Уланского района </w:t>
      </w:r>
    </w:p>
    <w:p w:rsidR="00524292" w:rsidRPr="00F96994" w:rsidRDefault="00524292" w:rsidP="00524292">
      <w:pPr>
        <w:spacing w:after="0" w:line="240" w:lineRule="auto"/>
        <w:rPr>
          <w:rFonts w:ascii="Times New Roman" w:hAnsi="Times New Roman"/>
          <w:sz w:val="28"/>
          <w:szCs w:val="28"/>
          <w:lang w:val="kk-KZ"/>
        </w:rPr>
      </w:pPr>
      <w:r w:rsidRPr="00F96994">
        <w:rPr>
          <w:rFonts w:ascii="Times New Roman" w:hAnsi="Times New Roman"/>
          <w:sz w:val="28"/>
          <w:szCs w:val="28"/>
          <w:lang w:val="kk-KZ"/>
        </w:rPr>
        <w:t>Восточно-Казахстанской области</w:t>
      </w:r>
    </w:p>
    <w:p w:rsidR="00524292" w:rsidRPr="00F96994" w:rsidRDefault="00524292" w:rsidP="00524292">
      <w:pPr>
        <w:spacing w:after="0" w:line="240" w:lineRule="auto"/>
        <w:rPr>
          <w:rFonts w:ascii="Times New Roman" w:hAnsi="Times New Roman"/>
          <w:sz w:val="28"/>
          <w:szCs w:val="28"/>
          <w:lang w:val="kk-KZ"/>
        </w:rPr>
      </w:pPr>
    </w:p>
    <w:p w:rsidR="00524292" w:rsidRPr="00F96994" w:rsidRDefault="00524292" w:rsidP="00524292">
      <w:pPr>
        <w:spacing w:after="0" w:line="240" w:lineRule="auto"/>
        <w:ind w:firstLine="709"/>
        <w:jc w:val="both"/>
        <w:rPr>
          <w:rFonts w:ascii="Times New Roman" w:hAnsi="Times New Roman"/>
          <w:sz w:val="28"/>
          <w:szCs w:val="28"/>
          <w:lang w:val="kk-KZ"/>
        </w:rPr>
      </w:pPr>
      <w:r w:rsidRPr="00F96994">
        <w:rPr>
          <w:rFonts w:ascii="Times New Roman" w:hAnsi="Times New Roman"/>
          <w:sz w:val="28"/>
          <w:szCs w:val="28"/>
          <w:lang w:val="kk-KZ"/>
        </w:rPr>
        <w:t xml:space="preserve">Шарбан Конакбайқызы  в 1965 году окончила на серебряную медаль школу им. Жамбыла г. Усть-Каменогорска. Затем поступила на факультет журналистики КазГУ им. Кирова в Алматы. Свой трудовой путь начала в 1968 году литературным сотрудником республиканского журнала «Мәдениет және тұрмыс». С 1980 по 1998 годы работала в редакции журнала «Қазақстан әйелдері». Первые рассказы и повести Шарбан Конакбайқызы систематически публиковались в областной газете «Дидар» и журнале «Қазақстан әйелдері». Наряду с писательским мастерством она занимается и художественным переводом. Перевела на казахский язык произведения целого ряда писателей как СНГ, так и дальнего зарубежья. Помимо этого является автором многих документальных рассказов. В последние годы Шарбан Бейсенова увлечена художественными исследованиями, в т.ч. созданием литературных портретов исторических личностей.       Ш. Бейсенова является хранителем наследия супруга Сагата Ашимбаева, известного общественного деятеля. </w:t>
      </w:r>
    </w:p>
    <w:p w:rsidR="00524292" w:rsidRPr="00F96994" w:rsidRDefault="00524292" w:rsidP="00524292">
      <w:pPr>
        <w:spacing w:after="0" w:line="240" w:lineRule="auto"/>
        <w:ind w:firstLine="709"/>
        <w:jc w:val="both"/>
        <w:rPr>
          <w:rFonts w:ascii="Times New Roman" w:hAnsi="Times New Roman"/>
          <w:sz w:val="28"/>
          <w:szCs w:val="28"/>
          <w:lang w:val="kk-KZ"/>
        </w:rPr>
      </w:pPr>
      <w:r w:rsidRPr="00F96994">
        <w:rPr>
          <w:rFonts w:ascii="Times New Roman" w:hAnsi="Times New Roman"/>
          <w:sz w:val="28"/>
          <w:szCs w:val="28"/>
          <w:lang w:val="kk-KZ"/>
        </w:rPr>
        <w:t xml:space="preserve">За книгу «Тағылымды тағдырлар» в 2001 году награждена Международной литературной премией «Алаш». В 2006 году удостоена звания «Заслуженный деятель культуры». В 2007 году ей присвоено почетное звание «Заслуженный деятель Республики Казахстан». Награждена юбилейными медалями «Қазақстан Республикасының Тәуелсіздігіне 10 жыл», «Қазақстан Республикасының Тәуелсіздігіне 20 жыл», «Қазақстан Республикасының Тәуелсіздігіне 25 жыл». Является Почетным гражданином Уланского района. </w:t>
      </w:r>
    </w:p>
    <w:p w:rsidR="00F96994" w:rsidRDefault="00F96994" w:rsidP="00524292">
      <w:pPr>
        <w:spacing w:after="0" w:line="240" w:lineRule="auto"/>
        <w:ind w:firstLine="708"/>
        <w:jc w:val="both"/>
        <w:rPr>
          <w:rFonts w:ascii="Times New Roman" w:hAnsi="Times New Roman"/>
          <w:sz w:val="28"/>
          <w:szCs w:val="28"/>
        </w:rPr>
      </w:pPr>
    </w:p>
    <w:p w:rsidR="00524292" w:rsidRPr="00F96994" w:rsidRDefault="00524292" w:rsidP="00524292">
      <w:pPr>
        <w:spacing w:after="0" w:line="240" w:lineRule="auto"/>
        <w:ind w:firstLine="708"/>
        <w:jc w:val="both"/>
        <w:rPr>
          <w:rFonts w:ascii="Times New Roman" w:hAnsi="Times New Roman"/>
          <w:sz w:val="28"/>
          <w:szCs w:val="28"/>
        </w:rPr>
      </w:pPr>
      <w:proofErr w:type="gramStart"/>
      <w:r w:rsidRPr="00F96994">
        <w:rPr>
          <w:rFonts w:ascii="Times New Roman" w:hAnsi="Times New Roman"/>
          <w:sz w:val="28"/>
          <w:szCs w:val="28"/>
        </w:rPr>
        <w:t xml:space="preserve">В соответствии с подпунктом 12-1) пункта 1 статьи 6 Закона Республики Казахстан от 23 января 2001 года «О местном государственном управлении и самоуправлении в Республике Казахстан» </w:t>
      </w:r>
      <w:r w:rsidRPr="00F96994">
        <w:rPr>
          <w:rFonts w:ascii="Times New Roman" w:hAnsi="Times New Roman"/>
          <w:sz w:val="28"/>
          <w:szCs w:val="28"/>
          <w:lang w:val="kk-KZ"/>
        </w:rPr>
        <w:t xml:space="preserve">     </w:t>
      </w:r>
      <w:r w:rsidRPr="00F96994">
        <w:rPr>
          <w:rFonts w:ascii="Times New Roman" w:hAnsi="Times New Roman"/>
          <w:sz w:val="28"/>
          <w:szCs w:val="28"/>
        </w:rPr>
        <w:t xml:space="preserve">Восточно-Казахстанский областной </w:t>
      </w:r>
      <w:proofErr w:type="spellStart"/>
      <w:r w:rsidRPr="00F96994">
        <w:rPr>
          <w:rFonts w:ascii="Times New Roman" w:hAnsi="Times New Roman"/>
          <w:sz w:val="28"/>
          <w:szCs w:val="28"/>
        </w:rPr>
        <w:t>маслихат</w:t>
      </w:r>
      <w:proofErr w:type="spellEnd"/>
      <w:r w:rsidRPr="00F96994">
        <w:rPr>
          <w:rFonts w:ascii="Times New Roman" w:hAnsi="Times New Roman"/>
          <w:sz w:val="28"/>
          <w:szCs w:val="28"/>
        </w:rPr>
        <w:t xml:space="preserve"> </w:t>
      </w:r>
      <w:r w:rsidRPr="00F96994">
        <w:rPr>
          <w:rFonts w:ascii="Times New Roman" w:hAnsi="Times New Roman"/>
          <w:b/>
          <w:sz w:val="28"/>
          <w:szCs w:val="28"/>
        </w:rPr>
        <w:t>РЕШИЛ</w:t>
      </w:r>
      <w:r w:rsidRPr="00F96994">
        <w:rPr>
          <w:rFonts w:ascii="Times New Roman" w:hAnsi="Times New Roman"/>
          <w:sz w:val="28"/>
          <w:szCs w:val="28"/>
        </w:rPr>
        <w:t xml:space="preserve">: </w:t>
      </w:r>
      <w:proofErr w:type="gramEnd"/>
    </w:p>
    <w:p w:rsidR="00524292" w:rsidRPr="00F96994" w:rsidRDefault="00524292" w:rsidP="00524292">
      <w:pPr>
        <w:spacing w:after="0" w:line="240" w:lineRule="auto"/>
        <w:ind w:firstLine="709"/>
        <w:jc w:val="both"/>
        <w:rPr>
          <w:rFonts w:ascii="Times New Roman" w:hAnsi="Times New Roman"/>
          <w:sz w:val="28"/>
          <w:szCs w:val="28"/>
        </w:rPr>
      </w:pPr>
      <w:r w:rsidRPr="00F96994">
        <w:rPr>
          <w:rFonts w:ascii="Times New Roman" w:hAnsi="Times New Roman"/>
          <w:sz w:val="28"/>
          <w:szCs w:val="28"/>
        </w:rPr>
        <w:lastRenderedPageBreak/>
        <w:t xml:space="preserve">Присвоить звание «Почетный гражданин Восточно-Казахстанской области» </w:t>
      </w:r>
      <w:r w:rsidRPr="00F96994">
        <w:rPr>
          <w:rFonts w:ascii="Times New Roman" w:hAnsi="Times New Roman"/>
          <w:sz w:val="28"/>
          <w:szCs w:val="28"/>
          <w:lang w:val="kk-KZ"/>
        </w:rPr>
        <w:t xml:space="preserve">Бейсеновой  Шарбан Конакбайкызы </w:t>
      </w:r>
      <w:r w:rsidRPr="00F96994">
        <w:rPr>
          <w:rFonts w:ascii="Times New Roman" w:hAnsi="Times New Roman"/>
          <w:sz w:val="28"/>
          <w:szCs w:val="28"/>
        </w:rPr>
        <w:t xml:space="preserve">– </w:t>
      </w:r>
      <w:r w:rsidRPr="00F96994">
        <w:rPr>
          <w:rFonts w:ascii="Times New Roman" w:hAnsi="Times New Roman"/>
          <w:sz w:val="28"/>
          <w:szCs w:val="28"/>
          <w:lang w:val="kk-KZ"/>
        </w:rPr>
        <w:t xml:space="preserve">писателю, Заслуженному деятелю Республики Казахстан.  </w:t>
      </w:r>
    </w:p>
    <w:p w:rsidR="00524292" w:rsidRPr="00F85290" w:rsidRDefault="00524292" w:rsidP="00524292">
      <w:pPr>
        <w:spacing w:after="0" w:line="240" w:lineRule="auto"/>
        <w:ind w:firstLine="709"/>
        <w:jc w:val="both"/>
        <w:rPr>
          <w:rFonts w:ascii="Times New Roman" w:hAnsi="Times New Roman"/>
          <w:sz w:val="24"/>
          <w:szCs w:val="24"/>
        </w:rPr>
      </w:pPr>
    </w:p>
    <w:p w:rsidR="00524292" w:rsidRPr="00F96994" w:rsidRDefault="00524292" w:rsidP="00524292">
      <w:pPr>
        <w:spacing w:after="0" w:line="240" w:lineRule="auto"/>
        <w:ind w:firstLine="709"/>
        <w:jc w:val="center"/>
        <w:rPr>
          <w:rFonts w:ascii="Times New Roman" w:hAnsi="Times New Roman"/>
          <w:color w:val="FF0000"/>
          <w:sz w:val="24"/>
          <w:szCs w:val="24"/>
        </w:rPr>
      </w:pPr>
      <w:r w:rsidRPr="00F96994">
        <w:rPr>
          <w:rFonts w:ascii="Times New Roman" w:hAnsi="Times New Roman"/>
          <w:color w:val="FF0000"/>
          <w:sz w:val="24"/>
          <w:szCs w:val="24"/>
        </w:rPr>
        <w:t xml:space="preserve">Решение </w:t>
      </w:r>
      <w:proofErr w:type="gramStart"/>
      <w:r w:rsidRPr="00F96994">
        <w:rPr>
          <w:rFonts w:ascii="Times New Roman" w:hAnsi="Times New Roman"/>
          <w:color w:val="FF0000"/>
          <w:sz w:val="24"/>
          <w:szCs w:val="24"/>
        </w:rPr>
        <w:t>Восточно-Казахстанского</w:t>
      </w:r>
      <w:proofErr w:type="gramEnd"/>
      <w:r w:rsidRPr="00F96994">
        <w:rPr>
          <w:rFonts w:ascii="Times New Roman" w:hAnsi="Times New Roman"/>
          <w:color w:val="FF0000"/>
          <w:sz w:val="24"/>
          <w:szCs w:val="24"/>
        </w:rPr>
        <w:t xml:space="preserve"> областного </w:t>
      </w:r>
      <w:proofErr w:type="spellStart"/>
      <w:r w:rsidRPr="00F96994">
        <w:rPr>
          <w:rFonts w:ascii="Times New Roman" w:hAnsi="Times New Roman"/>
          <w:color w:val="FF0000"/>
          <w:sz w:val="24"/>
          <w:szCs w:val="24"/>
        </w:rPr>
        <w:t>маслихата</w:t>
      </w:r>
      <w:proofErr w:type="spellEnd"/>
    </w:p>
    <w:p w:rsidR="00524292" w:rsidRPr="00F96994" w:rsidRDefault="00524292" w:rsidP="00524292">
      <w:pPr>
        <w:spacing w:after="0" w:line="240" w:lineRule="auto"/>
        <w:ind w:firstLine="709"/>
        <w:jc w:val="center"/>
        <w:rPr>
          <w:rFonts w:ascii="Times New Roman" w:hAnsi="Times New Roman"/>
          <w:color w:val="FF0000"/>
          <w:sz w:val="24"/>
          <w:szCs w:val="24"/>
          <w:lang w:val="kk-KZ"/>
        </w:rPr>
      </w:pPr>
      <w:r w:rsidRPr="00F96994">
        <w:rPr>
          <w:rFonts w:ascii="Times New Roman" w:hAnsi="Times New Roman"/>
          <w:color w:val="FF0000"/>
          <w:sz w:val="24"/>
          <w:szCs w:val="24"/>
        </w:rPr>
        <w:t>№</w:t>
      </w:r>
      <w:r w:rsidRPr="00F96994">
        <w:rPr>
          <w:rFonts w:ascii="Times New Roman" w:hAnsi="Times New Roman"/>
          <w:color w:val="FF0000"/>
          <w:sz w:val="24"/>
          <w:szCs w:val="24"/>
          <w:lang w:val="kk-KZ"/>
        </w:rPr>
        <w:t xml:space="preserve"> 44</w:t>
      </w:r>
      <w:r w:rsidRPr="00F96994">
        <w:rPr>
          <w:rFonts w:ascii="Times New Roman" w:hAnsi="Times New Roman"/>
          <w:color w:val="FF0000"/>
          <w:sz w:val="24"/>
          <w:szCs w:val="24"/>
        </w:rPr>
        <w:t>/</w:t>
      </w:r>
      <w:r w:rsidRPr="00F96994">
        <w:rPr>
          <w:rFonts w:ascii="Times New Roman" w:hAnsi="Times New Roman"/>
          <w:color w:val="FF0000"/>
          <w:sz w:val="24"/>
          <w:szCs w:val="24"/>
          <w:lang w:val="kk-KZ"/>
        </w:rPr>
        <w:t>499</w:t>
      </w:r>
      <w:r w:rsidRPr="00F96994">
        <w:rPr>
          <w:rFonts w:ascii="Times New Roman" w:hAnsi="Times New Roman"/>
          <w:color w:val="FF0000"/>
          <w:sz w:val="24"/>
          <w:szCs w:val="24"/>
        </w:rPr>
        <w:t>-</w:t>
      </w:r>
      <w:r w:rsidRPr="00F96994">
        <w:rPr>
          <w:rFonts w:ascii="Times New Roman" w:hAnsi="Times New Roman"/>
          <w:color w:val="FF0000"/>
          <w:sz w:val="24"/>
          <w:szCs w:val="24"/>
          <w:lang w:val="en-US"/>
        </w:rPr>
        <w:t>V</w:t>
      </w:r>
      <w:r w:rsidRPr="00F96994">
        <w:rPr>
          <w:rFonts w:ascii="Times New Roman" w:hAnsi="Times New Roman"/>
          <w:color w:val="FF0000"/>
          <w:sz w:val="24"/>
          <w:szCs w:val="24"/>
          <w:lang w:val="kk-KZ"/>
        </w:rPr>
        <w:t>І</w:t>
      </w:r>
      <w:r w:rsidRPr="00F96994">
        <w:rPr>
          <w:rFonts w:ascii="Times New Roman" w:hAnsi="Times New Roman"/>
          <w:color w:val="FF0000"/>
          <w:sz w:val="24"/>
          <w:szCs w:val="24"/>
        </w:rPr>
        <w:t xml:space="preserve"> от </w:t>
      </w:r>
      <w:r w:rsidRPr="00F96994">
        <w:rPr>
          <w:rFonts w:ascii="Times New Roman" w:hAnsi="Times New Roman"/>
          <w:color w:val="FF0000"/>
          <w:sz w:val="24"/>
          <w:szCs w:val="24"/>
          <w:lang w:val="kk-KZ"/>
        </w:rPr>
        <w:t>14</w:t>
      </w:r>
      <w:r w:rsidRPr="00F96994">
        <w:rPr>
          <w:rFonts w:ascii="Times New Roman" w:hAnsi="Times New Roman"/>
          <w:color w:val="FF0000"/>
          <w:sz w:val="24"/>
          <w:szCs w:val="24"/>
        </w:rPr>
        <w:t xml:space="preserve"> декабря 20</w:t>
      </w:r>
      <w:r w:rsidRPr="00F96994">
        <w:rPr>
          <w:rFonts w:ascii="Times New Roman" w:hAnsi="Times New Roman"/>
          <w:color w:val="FF0000"/>
          <w:sz w:val="24"/>
          <w:szCs w:val="24"/>
          <w:lang w:val="kk-KZ"/>
        </w:rPr>
        <w:t xml:space="preserve">20 </w:t>
      </w:r>
      <w:r w:rsidRPr="00F96994">
        <w:rPr>
          <w:rFonts w:ascii="Times New Roman" w:hAnsi="Times New Roman"/>
          <w:color w:val="FF0000"/>
          <w:sz w:val="24"/>
          <w:szCs w:val="24"/>
        </w:rPr>
        <w:t>года</w:t>
      </w:r>
    </w:p>
    <w:p w:rsidR="00524292" w:rsidRPr="00F85290" w:rsidRDefault="00524292" w:rsidP="00524292">
      <w:pPr>
        <w:spacing w:after="0" w:line="240" w:lineRule="auto"/>
        <w:rPr>
          <w:rFonts w:ascii="KZ Times New Roman" w:hAnsi="KZ Times New Roman"/>
          <w:b/>
          <w:sz w:val="24"/>
          <w:szCs w:val="24"/>
          <w:lang w:val="kk-KZ"/>
        </w:rPr>
      </w:pPr>
    </w:p>
    <w:p w:rsidR="00E26B15" w:rsidRPr="00524292" w:rsidRDefault="00E26B15">
      <w:pPr>
        <w:rPr>
          <w:lang w:val="kk-KZ"/>
        </w:rPr>
      </w:pPr>
      <w:bookmarkStart w:id="0" w:name="_GoBack"/>
      <w:bookmarkEnd w:id="0"/>
    </w:p>
    <w:sectPr w:rsidR="00E26B15" w:rsidRPr="00524292" w:rsidSect="00CC73EF">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292"/>
    <w:rsid w:val="00524292"/>
    <w:rsid w:val="00E26B15"/>
    <w:rsid w:val="00F96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2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42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429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2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42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429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308</Words>
  <Characters>1758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2022-03-03T08:46:00Z</dcterms:created>
  <dcterms:modified xsi:type="dcterms:W3CDTF">2022-06-24T07:01:00Z</dcterms:modified>
</cp:coreProperties>
</file>